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FFCFF" w14:textId="5D16D12F" w:rsidR="00FE7714" w:rsidRDefault="0023421D" w:rsidP="0023421D">
      <w:pPr>
        <w:jc w:val="center"/>
        <w:rPr>
          <w:b/>
          <w:bCs/>
          <w:sz w:val="40"/>
          <w:szCs w:val="40"/>
        </w:rPr>
      </w:pPr>
      <w:r w:rsidRPr="0023421D">
        <w:rPr>
          <w:b/>
          <w:bCs/>
          <w:sz w:val="40"/>
          <w:szCs w:val="40"/>
        </w:rPr>
        <w:t xml:space="preserve">Critical </w:t>
      </w:r>
      <w:r>
        <w:rPr>
          <w:b/>
          <w:bCs/>
          <w:sz w:val="40"/>
          <w:szCs w:val="40"/>
        </w:rPr>
        <w:t>Load Designation</w:t>
      </w:r>
    </w:p>
    <w:p w14:paraId="4F63EBFD" w14:textId="4761310F" w:rsidR="0023421D" w:rsidRDefault="0023421D" w:rsidP="0023421D">
      <w:pPr>
        <w:rPr>
          <w:sz w:val="40"/>
          <w:szCs w:val="40"/>
        </w:rPr>
      </w:pPr>
    </w:p>
    <w:p w14:paraId="76A3F8B8" w14:textId="582CF49E" w:rsidR="0023421D" w:rsidRDefault="0023421D" w:rsidP="0023421D">
      <w:pPr>
        <w:rPr>
          <w:sz w:val="40"/>
          <w:szCs w:val="40"/>
        </w:rPr>
      </w:pPr>
      <w:r>
        <w:rPr>
          <w:sz w:val="40"/>
          <w:szCs w:val="40"/>
        </w:rPr>
        <w:t>City of Bridge City</w:t>
      </w:r>
    </w:p>
    <w:p w14:paraId="4FB13727" w14:textId="5C2952BE" w:rsidR="0023421D" w:rsidRDefault="0023421D" w:rsidP="0023421D">
      <w:pPr>
        <w:rPr>
          <w:sz w:val="40"/>
          <w:szCs w:val="40"/>
        </w:rPr>
      </w:pPr>
      <w:r>
        <w:rPr>
          <w:sz w:val="40"/>
          <w:szCs w:val="40"/>
        </w:rPr>
        <w:t>260 Rachal Ave.</w:t>
      </w:r>
    </w:p>
    <w:p w14:paraId="385828A1" w14:textId="57BA7D01" w:rsidR="0023421D" w:rsidRDefault="0023421D" w:rsidP="0023421D">
      <w:pPr>
        <w:rPr>
          <w:sz w:val="40"/>
          <w:szCs w:val="40"/>
        </w:rPr>
      </w:pPr>
      <w:r>
        <w:rPr>
          <w:sz w:val="40"/>
          <w:szCs w:val="40"/>
        </w:rPr>
        <w:t>Bridge City, TX 77611</w:t>
      </w:r>
    </w:p>
    <w:p w14:paraId="524EED0C" w14:textId="33B06371" w:rsidR="0023421D" w:rsidRDefault="0023421D" w:rsidP="0023421D">
      <w:pPr>
        <w:rPr>
          <w:sz w:val="40"/>
          <w:szCs w:val="40"/>
        </w:rPr>
      </w:pPr>
      <w:r>
        <w:rPr>
          <w:sz w:val="40"/>
          <w:szCs w:val="40"/>
        </w:rPr>
        <w:t>Locations needed:</w:t>
      </w:r>
    </w:p>
    <w:p w14:paraId="10E3A84A" w14:textId="20D3F1D4" w:rsidR="0023421D" w:rsidRDefault="0023421D" w:rsidP="0023421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Water Wells</w:t>
      </w:r>
    </w:p>
    <w:p w14:paraId="6F7AD7F3" w14:textId="6E396145" w:rsidR="008A03B8" w:rsidRPr="008A03B8" w:rsidRDefault="0023421D" w:rsidP="008A03B8">
      <w:pPr>
        <w:rPr>
          <w:rFonts w:ascii="Arial" w:eastAsia="Times New Roman" w:hAnsi="Arial" w:cs="Arial"/>
          <w:sz w:val="20"/>
          <w:szCs w:val="20"/>
        </w:rPr>
      </w:pPr>
      <w:r>
        <w:rPr>
          <w:b/>
          <w:bCs/>
          <w:sz w:val="40"/>
          <w:szCs w:val="40"/>
        </w:rPr>
        <w:t>290 Rachal Ave.-Entergy Acct. #--</w:t>
      </w:r>
      <w:r w:rsidR="008A03B8" w:rsidRPr="008A03B8">
        <w:rPr>
          <w:rFonts w:ascii="Arial" w:eastAsia="Times New Roman" w:hAnsi="Arial" w:cs="Arial"/>
          <w:b/>
          <w:bCs/>
          <w:sz w:val="32"/>
          <w:szCs w:val="32"/>
        </w:rPr>
        <w:t>140268137</w:t>
      </w:r>
    </w:p>
    <w:p w14:paraId="231677FA" w14:textId="30057089" w:rsidR="008A03B8" w:rsidRPr="008A03B8" w:rsidRDefault="0023421D" w:rsidP="008A03B8">
      <w:pPr>
        <w:rPr>
          <w:rFonts w:ascii="Arial" w:eastAsia="Times New Roman" w:hAnsi="Arial" w:cs="Arial"/>
          <w:sz w:val="20"/>
          <w:szCs w:val="20"/>
        </w:rPr>
      </w:pPr>
      <w:r>
        <w:rPr>
          <w:b/>
          <w:bCs/>
          <w:sz w:val="40"/>
          <w:szCs w:val="40"/>
        </w:rPr>
        <w:t>2575 Hwy 408</w:t>
      </w:r>
      <w:r w:rsidR="008A03B8">
        <w:rPr>
          <w:b/>
          <w:bCs/>
          <w:sz w:val="40"/>
          <w:szCs w:val="40"/>
        </w:rPr>
        <w:t>-Entergy Acct. #--</w:t>
      </w:r>
      <w:r w:rsidR="008A03B8" w:rsidRPr="008A03B8">
        <w:rPr>
          <w:rFonts w:ascii="Arial" w:eastAsia="Times New Roman" w:hAnsi="Arial" w:cs="Arial"/>
          <w:b/>
          <w:bCs/>
          <w:sz w:val="32"/>
          <w:szCs w:val="32"/>
        </w:rPr>
        <w:t>137552469</w:t>
      </w:r>
    </w:p>
    <w:p w14:paraId="5BC69EE8" w14:textId="34F9CCFA" w:rsidR="008A03B8" w:rsidRPr="008A03B8" w:rsidRDefault="008A03B8" w:rsidP="008A03B8">
      <w:pPr>
        <w:rPr>
          <w:rFonts w:ascii="Arial" w:eastAsia="Times New Roman" w:hAnsi="Arial" w:cs="Arial"/>
          <w:sz w:val="20"/>
          <w:szCs w:val="20"/>
        </w:rPr>
      </w:pPr>
      <w:r>
        <w:rPr>
          <w:b/>
          <w:bCs/>
          <w:sz w:val="40"/>
          <w:szCs w:val="40"/>
        </w:rPr>
        <w:t>Hwy 62 –Entergy Acct. #--</w:t>
      </w:r>
      <w:r w:rsidRPr="008A03B8">
        <w:rPr>
          <w:rFonts w:ascii="Arial" w:eastAsia="Times New Roman" w:hAnsi="Arial" w:cs="Arial"/>
          <w:b/>
          <w:bCs/>
          <w:sz w:val="32"/>
          <w:szCs w:val="32"/>
        </w:rPr>
        <w:t>141645473</w:t>
      </w:r>
    </w:p>
    <w:p w14:paraId="221873AB" w14:textId="777D31FF" w:rsidR="0023421D" w:rsidRDefault="008A03B8" w:rsidP="0023421D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Wastewater Plant</w:t>
      </w:r>
    </w:p>
    <w:p w14:paraId="49233605" w14:textId="1DBA19BE" w:rsidR="008A03B8" w:rsidRDefault="008A03B8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b/>
          <w:bCs/>
          <w:sz w:val="40"/>
          <w:szCs w:val="40"/>
        </w:rPr>
        <w:t>197 Bower—Entergy Acct. #--</w:t>
      </w:r>
      <w:r w:rsidRPr="008A03B8">
        <w:rPr>
          <w:rFonts w:ascii="Arial" w:eastAsia="Times New Roman" w:hAnsi="Arial" w:cs="Arial"/>
          <w:b/>
          <w:bCs/>
          <w:sz w:val="32"/>
          <w:szCs w:val="32"/>
        </w:rPr>
        <w:t>136735222</w:t>
      </w:r>
    </w:p>
    <w:p w14:paraId="077A4D1E" w14:textId="16AD64A0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Emergency Contacts:</w:t>
      </w:r>
    </w:p>
    <w:p w14:paraId="14F9FFCE" w14:textId="1DDF3A10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Public Works Director</w:t>
      </w:r>
    </w:p>
    <w:p w14:paraId="17C34B96" w14:textId="0CE61696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Mike Lund—409-853-2232</w:t>
      </w:r>
    </w:p>
    <w:p w14:paraId="09CE666D" w14:textId="036B13C8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Utility Superintendent</w:t>
      </w:r>
    </w:p>
    <w:p w14:paraId="3DE29B3A" w14:textId="71FD24FF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Michael Die—409-853-2230</w:t>
      </w:r>
    </w:p>
    <w:p w14:paraId="178146CC" w14:textId="2A9AF49C" w:rsidR="00E31E5D" w:rsidRDefault="00E31E5D" w:rsidP="008A03B8">
      <w:pPr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P.O. Box 846</w:t>
      </w:r>
    </w:p>
    <w:p w14:paraId="15A6D78C" w14:textId="41CD2C41" w:rsidR="00E31E5D" w:rsidRPr="00E31E5D" w:rsidRDefault="00E31E5D" w:rsidP="008A03B8">
      <w:pPr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Bridge City, TX 77611</w:t>
      </w:r>
    </w:p>
    <w:p w14:paraId="7A064EDE" w14:textId="5C42FEE7" w:rsidR="0023421D" w:rsidRPr="0023421D" w:rsidRDefault="0023421D" w:rsidP="0023421D">
      <w:pPr>
        <w:rPr>
          <w:b/>
          <w:bCs/>
          <w:sz w:val="40"/>
          <w:szCs w:val="40"/>
        </w:rPr>
      </w:pPr>
    </w:p>
    <w:sectPr w:rsidR="0023421D" w:rsidRPr="00234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78B"/>
    <w:rsid w:val="0019278B"/>
    <w:rsid w:val="0023421D"/>
    <w:rsid w:val="008A03B8"/>
    <w:rsid w:val="00E31E5D"/>
    <w:rsid w:val="00FE7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66783"/>
  <w15:chartTrackingRefBased/>
  <w15:docId w15:val="{BD1F2F31-42F3-4BFA-A2C6-A67B2D7CC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 Hall 2</dc:creator>
  <cp:keywords/>
  <dc:description/>
  <cp:lastModifiedBy>CIty Hall 2</cp:lastModifiedBy>
  <cp:revision>3</cp:revision>
  <dcterms:created xsi:type="dcterms:W3CDTF">2021-12-13T20:08:00Z</dcterms:created>
  <dcterms:modified xsi:type="dcterms:W3CDTF">2021-12-13T20:28:00Z</dcterms:modified>
</cp:coreProperties>
</file>